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23" w:rsidRDefault="00EF3EDB">
      <w:pPr>
        <w:spacing w:after="0" w:line="240" w:lineRule="auto"/>
        <w:jc w:val="center"/>
        <w:rPr>
          <w:rFonts w:ascii="Cambria" w:eastAsia="Cambria" w:hAnsi="Cambria" w:cs="Cambria"/>
          <w:b/>
          <w:color w:val="000000"/>
          <w:sz w:val="44"/>
        </w:rPr>
      </w:pPr>
      <w:r>
        <w:rPr>
          <w:rFonts w:ascii="Cambria" w:eastAsia="Cambria" w:hAnsi="Cambria" w:cs="Cambria"/>
          <w:b/>
          <w:color w:val="000000"/>
          <w:sz w:val="44"/>
        </w:rPr>
        <w:t>M E M O R A N D U M</w:t>
      </w:r>
    </w:p>
    <w:p w:rsidR="00227823" w:rsidRDefault="00227823">
      <w:pPr>
        <w:spacing w:after="0" w:line="240" w:lineRule="auto"/>
        <w:jc w:val="center"/>
        <w:rPr>
          <w:rFonts w:ascii="Cambria" w:eastAsia="Cambria" w:hAnsi="Cambria" w:cs="Cambria"/>
          <w:sz w:val="24"/>
        </w:rPr>
      </w:pPr>
    </w:p>
    <w:p w:rsidR="00227823" w:rsidRDefault="00227823">
      <w:pPr>
        <w:spacing w:after="0" w:line="240" w:lineRule="auto"/>
        <w:rPr>
          <w:rFonts w:ascii="Calibri Light" w:eastAsia="Calibri Light" w:hAnsi="Calibri Light" w:cs="Calibri Light"/>
          <w:b/>
          <w:color w:val="000000"/>
          <w:sz w:val="24"/>
        </w:rPr>
      </w:pPr>
    </w:p>
    <w:p w:rsidR="00227823" w:rsidRDefault="00EF3EDB" w:rsidP="00310F5C">
      <w:pPr>
        <w:tabs>
          <w:tab w:val="left" w:pos="990"/>
        </w:tabs>
        <w:spacing w:after="0" w:line="240" w:lineRule="auto"/>
        <w:rPr>
          <w:rFonts w:ascii="Calibri Light" w:eastAsia="Calibri Light" w:hAnsi="Calibri Light" w:cs="Calibri Light"/>
          <w:color w:val="000000"/>
          <w:sz w:val="24"/>
        </w:rPr>
      </w:pPr>
      <w:r>
        <w:rPr>
          <w:rFonts w:ascii="Calibri Light" w:eastAsia="Calibri Light" w:hAnsi="Calibri Light" w:cs="Calibri Light"/>
          <w:b/>
          <w:color w:val="000000"/>
          <w:sz w:val="24"/>
        </w:rPr>
        <w:t>TO:</w:t>
      </w:r>
      <w:r w:rsidR="00310F5C">
        <w:rPr>
          <w:rFonts w:ascii="Calibri Light" w:eastAsia="Calibri Light" w:hAnsi="Calibri Light" w:cs="Calibri Light"/>
          <w:color w:val="000000"/>
          <w:sz w:val="24"/>
        </w:rPr>
        <w:t xml:space="preserve"> </w:t>
      </w:r>
      <w:r w:rsidR="00310F5C">
        <w:rPr>
          <w:rFonts w:ascii="Calibri Light" w:eastAsia="Calibri Light" w:hAnsi="Calibri Light" w:cs="Calibri Light"/>
          <w:color w:val="000000"/>
          <w:sz w:val="24"/>
        </w:rPr>
        <w:tab/>
      </w:r>
      <w:r w:rsidR="00914DDF">
        <w:rPr>
          <w:rFonts w:ascii="Calibri Light" w:eastAsia="Calibri Light" w:hAnsi="Calibri Light" w:cs="Calibri Light"/>
          <w:color w:val="000000"/>
          <w:sz w:val="24"/>
        </w:rPr>
        <w:t>National Election Supervisor, KPFT Management, KPFT LSB, KPFT Listener Candidates</w:t>
      </w:r>
    </w:p>
    <w:p w:rsidR="00227823" w:rsidRDefault="00EF3EDB" w:rsidP="00310F5C">
      <w:pPr>
        <w:tabs>
          <w:tab w:val="left" w:pos="990"/>
        </w:tabs>
        <w:spacing w:after="0" w:line="240" w:lineRule="auto"/>
        <w:rPr>
          <w:rFonts w:ascii="Calibri Light" w:eastAsia="Calibri Light" w:hAnsi="Calibri Light" w:cs="Calibri Light"/>
          <w:sz w:val="24"/>
        </w:rPr>
      </w:pPr>
      <w:r>
        <w:rPr>
          <w:rFonts w:ascii="Calibri Light" w:eastAsia="Calibri Light" w:hAnsi="Calibri Light" w:cs="Calibri Light"/>
          <w:b/>
          <w:color w:val="000000"/>
          <w:sz w:val="24"/>
        </w:rPr>
        <w:t xml:space="preserve">FROM: </w:t>
      </w:r>
      <w:r>
        <w:rPr>
          <w:rFonts w:ascii="Calibri Light" w:eastAsia="Calibri Light" w:hAnsi="Calibri Light" w:cs="Calibri Light"/>
          <w:b/>
          <w:color w:val="000000"/>
          <w:sz w:val="24"/>
        </w:rPr>
        <w:tab/>
      </w:r>
      <w:r>
        <w:rPr>
          <w:rFonts w:ascii="Calibri Light" w:eastAsia="Calibri Light" w:hAnsi="Calibri Light" w:cs="Calibri Light"/>
          <w:color w:val="000000"/>
          <w:sz w:val="24"/>
        </w:rPr>
        <w:t>Natalie Ortiz, KPFT Local Election Supervisor</w:t>
      </w:r>
    </w:p>
    <w:p w:rsidR="00227823" w:rsidRDefault="00EF3EDB" w:rsidP="00310F5C">
      <w:pPr>
        <w:tabs>
          <w:tab w:val="left" w:pos="990"/>
        </w:tabs>
        <w:spacing w:after="0" w:line="240" w:lineRule="auto"/>
        <w:rPr>
          <w:rFonts w:ascii="Calibri Light" w:eastAsia="Calibri Light" w:hAnsi="Calibri Light" w:cs="Calibri Light"/>
          <w:sz w:val="24"/>
        </w:rPr>
      </w:pPr>
      <w:r>
        <w:rPr>
          <w:rFonts w:ascii="Calibri Light" w:eastAsia="Calibri Light" w:hAnsi="Calibri Light" w:cs="Calibri Light"/>
          <w:b/>
          <w:color w:val="000000"/>
          <w:sz w:val="24"/>
        </w:rPr>
        <w:t xml:space="preserve">DATE: </w:t>
      </w:r>
      <w:r>
        <w:rPr>
          <w:rFonts w:ascii="Calibri Light" w:eastAsia="Calibri Light" w:hAnsi="Calibri Light" w:cs="Calibri Light"/>
          <w:b/>
          <w:color w:val="000000"/>
          <w:sz w:val="24"/>
        </w:rPr>
        <w:tab/>
      </w:r>
      <w:r w:rsidR="00B32F77">
        <w:rPr>
          <w:rFonts w:ascii="Calibri Light" w:eastAsia="Calibri Light" w:hAnsi="Calibri Light" w:cs="Calibri Light"/>
          <w:color w:val="000000"/>
          <w:sz w:val="24"/>
        </w:rPr>
        <w:t>December</w:t>
      </w:r>
      <w:r>
        <w:rPr>
          <w:rFonts w:ascii="Calibri Light" w:eastAsia="Calibri Light" w:hAnsi="Calibri Light" w:cs="Calibri Light"/>
          <w:color w:val="000000"/>
          <w:sz w:val="24"/>
        </w:rPr>
        <w:t xml:space="preserve"> </w:t>
      </w:r>
      <w:r w:rsidR="00B32F77">
        <w:rPr>
          <w:rFonts w:ascii="Calibri Light" w:eastAsia="Calibri Light" w:hAnsi="Calibri Light" w:cs="Calibri Light"/>
          <w:color w:val="000000"/>
          <w:sz w:val="24"/>
        </w:rPr>
        <w:t>12</w:t>
      </w:r>
      <w:r>
        <w:rPr>
          <w:rFonts w:ascii="Calibri Light" w:eastAsia="Calibri Light" w:hAnsi="Calibri Light" w:cs="Calibri Light"/>
          <w:color w:val="000000"/>
          <w:sz w:val="24"/>
        </w:rPr>
        <w:t>, 2015</w:t>
      </w:r>
    </w:p>
    <w:p w:rsidR="00227823" w:rsidRDefault="00EF3EDB" w:rsidP="00310F5C">
      <w:pPr>
        <w:tabs>
          <w:tab w:val="left" w:pos="990"/>
        </w:tabs>
        <w:spacing w:after="0" w:line="240" w:lineRule="auto"/>
        <w:rPr>
          <w:rFonts w:ascii="Calibri Light" w:eastAsia="Calibri Light" w:hAnsi="Calibri Light" w:cs="Calibri Light"/>
          <w:color w:val="000000"/>
          <w:sz w:val="24"/>
        </w:rPr>
      </w:pPr>
      <w:r>
        <w:rPr>
          <w:rFonts w:ascii="Calibri Light" w:eastAsia="Calibri Light" w:hAnsi="Calibri Light" w:cs="Calibri Light"/>
          <w:b/>
          <w:color w:val="000000"/>
          <w:sz w:val="24"/>
        </w:rPr>
        <w:t>RE:</w:t>
      </w:r>
      <w:r>
        <w:rPr>
          <w:rFonts w:ascii="Calibri Light" w:eastAsia="Calibri Light" w:hAnsi="Calibri Light" w:cs="Calibri Light"/>
          <w:color w:val="000000"/>
          <w:sz w:val="24"/>
        </w:rPr>
        <w:t xml:space="preserve"> </w:t>
      </w:r>
      <w:r>
        <w:rPr>
          <w:rFonts w:ascii="Calibri Light" w:eastAsia="Calibri Light" w:hAnsi="Calibri Light" w:cs="Calibri Light"/>
          <w:color w:val="000000"/>
          <w:sz w:val="24"/>
        </w:rPr>
        <w:tab/>
      </w:r>
      <w:r w:rsidR="003B286F">
        <w:rPr>
          <w:rFonts w:ascii="Calibri Light" w:eastAsia="Calibri Light" w:hAnsi="Calibri Light" w:cs="Calibri Light"/>
          <w:color w:val="000000"/>
          <w:sz w:val="24"/>
        </w:rPr>
        <w:t>Candidate Carts Schedule for the Election Extension</w:t>
      </w:r>
    </w:p>
    <w:p w:rsidR="003B286F" w:rsidRDefault="003B286F">
      <w:pPr>
        <w:spacing w:after="0" w:line="240" w:lineRule="auto"/>
        <w:rPr>
          <w:rFonts w:ascii="Calibri Light" w:eastAsia="Calibri Light" w:hAnsi="Calibri Light" w:cs="Calibri Light"/>
          <w:color w:val="000000"/>
          <w:sz w:val="24"/>
        </w:rPr>
      </w:pPr>
    </w:p>
    <w:p w:rsidR="00EC45FA" w:rsidRDefault="00E70F33"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The election deadline has been extended to January 4, 2015. Candidate carts have begun playing as of Tuesday, December 8</w:t>
      </w:r>
      <w:r w:rsidRPr="00E70F33">
        <w:rPr>
          <w:rFonts w:ascii="Calibri Light" w:eastAsia="Calibri Light" w:hAnsi="Calibri Light" w:cs="Calibri Light"/>
          <w:color w:val="000000"/>
          <w:sz w:val="24"/>
          <w:vertAlign w:val="superscript"/>
        </w:rPr>
        <w:t>th</w:t>
      </w:r>
      <w:r>
        <w:rPr>
          <w:rFonts w:ascii="Calibri Light" w:eastAsia="Calibri Light" w:hAnsi="Calibri Light" w:cs="Calibri Light"/>
          <w:color w:val="000000"/>
          <w:sz w:val="24"/>
        </w:rPr>
        <w:t>. The requirement for candidate carts as outlined by the “Motion on Candidate Cart Airings,” approved by the PNB on Sept 10, 2015, states that each candidate shall be heard equally across 5 different time periods each day</w:t>
      </w:r>
      <w:r w:rsidR="00EC45FA">
        <w:rPr>
          <w:rFonts w:ascii="Calibri Light" w:eastAsia="Calibri Light" w:hAnsi="Calibri Light" w:cs="Calibri Light"/>
          <w:color w:val="000000"/>
          <w:sz w:val="24"/>
        </w:rPr>
        <w:t>. This applies to Weekdays and Weekends separately. Additionally, since the station is in fund drive, the requirement is that the total minutes equal 1/6th the number of candidate carts. Therefore, the station is required to play at least 2.16 minutes of carts per day. Since it is impossible to play 0.16 of a cart, the number is rounded to 3</w:t>
      </w:r>
      <w:r w:rsidR="00310F5C">
        <w:rPr>
          <w:rFonts w:ascii="Calibri Light" w:eastAsia="Calibri Light" w:hAnsi="Calibri Light" w:cs="Calibri Light"/>
          <w:color w:val="000000"/>
          <w:sz w:val="24"/>
        </w:rPr>
        <w:t xml:space="preserve"> </w:t>
      </w:r>
      <w:proofErr w:type="spellStart"/>
      <w:r w:rsidR="00310F5C">
        <w:rPr>
          <w:rFonts w:ascii="Calibri Light" w:eastAsia="Calibri Light" w:hAnsi="Calibri Light" w:cs="Calibri Light"/>
          <w:color w:val="000000"/>
          <w:sz w:val="24"/>
        </w:rPr>
        <w:t>carts</w:t>
      </w:r>
      <w:proofErr w:type="spellEnd"/>
      <w:r w:rsidR="00310F5C">
        <w:rPr>
          <w:rFonts w:ascii="Calibri Light" w:eastAsia="Calibri Light" w:hAnsi="Calibri Light" w:cs="Calibri Light"/>
          <w:color w:val="000000"/>
          <w:sz w:val="24"/>
        </w:rPr>
        <w:t xml:space="preserve"> per day</w:t>
      </w:r>
      <w:r w:rsidR="00EC45FA">
        <w:rPr>
          <w:rFonts w:ascii="Calibri Light" w:eastAsia="Calibri Light" w:hAnsi="Calibri Light" w:cs="Calibri Light"/>
          <w:color w:val="000000"/>
          <w:sz w:val="24"/>
        </w:rPr>
        <w:t xml:space="preserve">. </w:t>
      </w:r>
    </w:p>
    <w:p w:rsidR="00EC45FA" w:rsidRDefault="00EC45FA" w:rsidP="00EC45FA">
      <w:pPr>
        <w:spacing w:after="0" w:line="240" w:lineRule="auto"/>
        <w:rPr>
          <w:rFonts w:ascii="Calibri Light" w:eastAsia="Calibri Light" w:hAnsi="Calibri Light" w:cs="Calibri Light"/>
          <w:color w:val="000000"/>
          <w:sz w:val="24"/>
        </w:rPr>
      </w:pPr>
    </w:p>
    <w:p w:rsidR="00227823" w:rsidRDefault="00EC45FA"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There are 20 Weekdays to play </w:t>
      </w:r>
      <w:r w:rsidR="009C5529">
        <w:rPr>
          <w:rFonts w:ascii="Calibri Light" w:eastAsia="Calibri Light" w:hAnsi="Calibri Light" w:cs="Calibri Light"/>
          <w:color w:val="000000"/>
          <w:sz w:val="24"/>
        </w:rPr>
        <w:t xml:space="preserve">all </w:t>
      </w:r>
      <w:r>
        <w:rPr>
          <w:rFonts w:ascii="Calibri Light" w:eastAsia="Calibri Light" w:hAnsi="Calibri Light" w:cs="Calibri Light"/>
          <w:color w:val="000000"/>
          <w:sz w:val="24"/>
        </w:rPr>
        <w:t xml:space="preserve">65 </w:t>
      </w:r>
      <w:proofErr w:type="gramStart"/>
      <w:r>
        <w:rPr>
          <w:rFonts w:ascii="Calibri Light" w:eastAsia="Calibri Light" w:hAnsi="Calibri Light" w:cs="Calibri Light"/>
          <w:color w:val="000000"/>
          <w:sz w:val="24"/>
        </w:rPr>
        <w:t>carts(</w:t>
      </w:r>
      <w:proofErr w:type="gramEnd"/>
      <w:r>
        <w:rPr>
          <w:rFonts w:ascii="Calibri Light" w:eastAsia="Calibri Light" w:hAnsi="Calibri Light" w:cs="Calibri Light"/>
          <w:color w:val="000000"/>
          <w:sz w:val="24"/>
        </w:rPr>
        <w:t xml:space="preserve">13 candidate carts in rotation x 5 time periods). </w:t>
      </w:r>
      <w:r w:rsidR="009C5529">
        <w:rPr>
          <w:rFonts w:ascii="Calibri Light" w:eastAsia="Calibri Light" w:hAnsi="Calibri Light" w:cs="Calibri Light"/>
          <w:color w:val="000000"/>
          <w:sz w:val="24"/>
        </w:rPr>
        <w:t>When divided, this gives 3.25 minutes of carts to play each day, which keeps us close to our 3 minutes per day requirement. It is concluded that it is indeed possible during this extension period to adhere to the outlines of the PNB provision regarding playing candidate carts. However, this only applies to the Weekday schedule.</w:t>
      </w:r>
    </w:p>
    <w:p w:rsidR="009C5529" w:rsidRDefault="009C5529" w:rsidP="00EC45FA">
      <w:pPr>
        <w:spacing w:after="0" w:line="240" w:lineRule="auto"/>
        <w:rPr>
          <w:rFonts w:ascii="Calibri Light" w:eastAsia="Calibri Light" w:hAnsi="Calibri Light" w:cs="Calibri Light"/>
          <w:color w:val="000000"/>
          <w:sz w:val="24"/>
        </w:rPr>
      </w:pPr>
    </w:p>
    <w:p w:rsidR="00310F5C" w:rsidRDefault="009C5529"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The Weekend schedule has the same requirement of 65 carts </w:t>
      </w:r>
      <w:proofErr w:type="gramStart"/>
      <w:r>
        <w:rPr>
          <w:rFonts w:ascii="Calibri Light" w:eastAsia="Calibri Light" w:hAnsi="Calibri Light" w:cs="Calibri Light"/>
          <w:color w:val="000000"/>
          <w:sz w:val="24"/>
        </w:rPr>
        <w:t>played(</w:t>
      </w:r>
      <w:proofErr w:type="gramEnd"/>
      <w:r>
        <w:rPr>
          <w:rFonts w:ascii="Calibri Light" w:eastAsia="Calibri Light" w:hAnsi="Calibri Light" w:cs="Calibri Light"/>
          <w:color w:val="000000"/>
          <w:sz w:val="24"/>
        </w:rPr>
        <w:t>13 candidate carts x 5 time periods)</w:t>
      </w:r>
      <w:r w:rsidR="00310F5C">
        <w:rPr>
          <w:rFonts w:ascii="Calibri Light" w:eastAsia="Calibri Light" w:hAnsi="Calibri Light" w:cs="Calibri Light"/>
          <w:color w:val="000000"/>
          <w:sz w:val="24"/>
        </w:rPr>
        <w:t>.</w:t>
      </w:r>
      <w:r>
        <w:rPr>
          <w:rFonts w:ascii="Calibri Light" w:eastAsia="Calibri Light" w:hAnsi="Calibri Light" w:cs="Calibri Light"/>
          <w:color w:val="000000"/>
          <w:sz w:val="24"/>
        </w:rPr>
        <w:t xml:space="preserve"> Unlike the 20 Weekdays available during this election extension period, the Weekend only has 8 days</w:t>
      </w:r>
      <w:r w:rsidR="00310F5C">
        <w:rPr>
          <w:rFonts w:ascii="Calibri Light" w:eastAsia="Calibri Light" w:hAnsi="Calibri Light" w:cs="Calibri Light"/>
          <w:color w:val="000000"/>
          <w:sz w:val="24"/>
        </w:rPr>
        <w:t xml:space="preserve"> available</w:t>
      </w:r>
      <w:r>
        <w:rPr>
          <w:rFonts w:ascii="Calibri Light" w:eastAsia="Calibri Light" w:hAnsi="Calibri Light" w:cs="Calibri Light"/>
          <w:color w:val="000000"/>
          <w:sz w:val="24"/>
        </w:rPr>
        <w:t xml:space="preserve"> to play carts. When divided, this gives over 8 minutes a day for candidate carts. This number is </w:t>
      </w:r>
      <w:r w:rsidR="00F34542">
        <w:rPr>
          <w:rFonts w:ascii="Calibri Light" w:eastAsia="Calibri Light" w:hAnsi="Calibri Light" w:cs="Calibri Light"/>
          <w:color w:val="000000"/>
          <w:sz w:val="24"/>
        </w:rPr>
        <w:t>almost double</w:t>
      </w:r>
      <w:r>
        <w:rPr>
          <w:rFonts w:ascii="Calibri Light" w:eastAsia="Calibri Light" w:hAnsi="Calibri Light" w:cs="Calibri Light"/>
          <w:color w:val="000000"/>
          <w:sz w:val="24"/>
        </w:rPr>
        <w:t xml:space="preserve"> the number of minutes required when the station is NOT in fund drive. </w:t>
      </w:r>
      <w:r w:rsidR="001F02D1">
        <w:rPr>
          <w:rFonts w:ascii="Calibri Light" w:eastAsia="Calibri Light" w:hAnsi="Calibri Light" w:cs="Calibri Light"/>
          <w:color w:val="000000"/>
          <w:sz w:val="24"/>
        </w:rPr>
        <w:t xml:space="preserve">Since the station is right in the middle of its year-end fund drive, and the PNB provision was intended to alleviate the impact on fund drives, I do not believe it is </w:t>
      </w:r>
      <w:r w:rsidR="00310F5C">
        <w:rPr>
          <w:rFonts w:ascii="Calibri Light" w:eastAsia="Calibri Light" w:hAnsi="Calibri Light" w:cs="Calibri Light"/>
          <w:color w:val="000000"/>
          <w:sz w:val="24"/>
        </w:rPr>
        <w:t>possible</w:t>
      </w:r>
      <w:r w:rsidR="001F02D1">
        <w:rPr>
          <w:rFonts w:ascii="Calibri Light" w:eastAsia="Calibri Light" w:hAnsi="Calibri Light" w:cs="Calibri Light"/>
          <w:color w:val="000000"/>
          <w:sz w:val="24"/>
        </w:rPr>
        <w:t xml:space="preserve"> to air so many carts across the weekend day periods</w:t>
      </w:r>
      <w:r w:rsidR="00310F5C">
        <w:rPr>
          <w:rFonts w:ascii="Calibri Light" w:eastAsia="Calibri Light" w:hAnsi="Calibri Light" w:cs="Calibri Light"/>
          <w:color w:val="000000"/>
          <w:sz w:val="24"/>
        </w:rPr>
        <w:t xml:space="preserve"> without having an impact on the fund drive</w:t>
      </w:r>
      <w:r w:rsidR="001F02D1">
        <w:rPr>
          <w:rFonts w:ascii="Calibri Light" w:eastAsia="Calibri Light" w:hAnsi="Calibri Light" w:cs="Calibri Light"/>
          <w:color w:val="000000"/>
          <w:sz w:val="24"/>
        </w:rPr>
        <w:t xml:space="preserve">. </w:t>
      </w:r>
    </w:p>
    <w:p w:rsidR="00310F5C" w:rsidRDefault="00310F5C" w:rsidP="00EC45FA">
      <w:pPr>
        <w:spacing w:after="0" w:line="240" w:lineRule="auto"/>
        <w:rPr>
          <w:rFonts w:ascii="Calibri Light" w:eastAsia="Calibri Light" w:hAnsi="Calibri Light" w:cs="Calibri Light"/>
          <w:color w:val="000000"/>
          <w:sz w:val="24"/>
        </w:rPr>
      </w:pPr>
    </w:p>
    <w:p w:rsidR="00914DDF" w:rsidRDefault="00310F5C"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My solution is to divide the W</w:t>
      </w:r>
      <w:r w:rsidR="001F02D1">
        <w:rPr>
          <w:rFonts w:ascii="Calibri Light" w:eastAsia="Calibri Light" w:hAnsi="Calibri Light" w:cs="Calibri Light"/>
          <w:color w:val="000000"/>
          <w:sz w:val="24"/>
        </w:rPr>
        <w:t xml:space="preserve">eekend days into THREE time blocks instead of five, allowing for 39 </w:t>
      </w:r>
      <w:r w:rsidR="003B5311">
        <w:rPr>
          <w:rFonts w:ascii="Calibri Light" w:eastAsia="Calibri Light" w:hAnsi="Calibri Light" w:cs="Calibri Light"/>
          <w:color w:val="000000"/>
          <w:sz w:val="24"/>
        </w:rPr>
        <w:t xml:space="preserve">total </w:t>
      </w:r>
      <w:r w:rsidR="001F02D1">
        <w:rPr>
          <w:rFonts w:ascii="Calibri Light" w:eastAsia="Calibri Light" w:hAnsi="Calibri Light" w:cs="Calibri Light"/>
          <w:color w:val="000000"/>
          <w:sz w:val="24"/>
        </w:rPr>
        <w:t xml:space="preserve">weekend plays(13 candidates x 3 time </w:t>
      </w:r>
      <w:r w:rsidR="003B5311">
        <w:rPr>
          <w:rFonts w:ascii="Calibri Light" w:eastAsia="Calibri Light" w:hAnsi="Calibri Light" w:cs="Calibri Light"/>
          <w:color w:val="000000"/>
          <w:sz w:val="24"/>
        </w:rPr>
        <w:t>periods</w:t>
      </w:r>
      <w:r w:rsidR="001F02D1">
        <w:rPr>
          <w:rFonts w:ascii="Calibri Light" w:eastAsia="Calibri Light" w:hAnsi="Calibri Light" w:cs="Calibri Light"/>
          <w:color w:val="000000"/>
          <w:sz w:val="24"/>
        </w:rPr>
        <w:t xml:space="preserve">). </w:t>
      </w:r>
      <w:r w:rsidR="003B5311">
        <w:rPr>
          <w:rFonts w:ascii="Calibri Light" w:eastAsia="Calibri Light" w:hAnsi="Calibri Light" w:cs="Calibri Light"/>
          <w:color w:val="000000"/>
          <w:sz w:val="24"/>
        </w:rPr>
        <w:t>This will allow for a more-manageable four to five carts played each weekend day across 3 time periods</w:t>
      </w:r>
      <w:r w:rsidR="00914DDF">
        <w:rPr>
          <w:rFonts w:ascii="Calibri Light" w:eastAsia="Calibri Light" w:hAnsi="Calibri Light" w:cs="Calibri Light"/>
          <w:color w:val="000000"/>
          <w:sz w:val="24"/>
        </w:rPr>
        <w:t xml:space="preserve">, which means every candidate will have his/her cart played the exact same number of times across all hours of the day. </w:t>
      </w:r>
    </w:p>
    <w:p w:rsidR="00914DDF" w:rsidRDefault="00914DDF" w:rsidP="00EC45FA">
      <w:pPr>
        <w:spacing w:after="0" w:line="240" w:lineRule="auto"/>
        <w:rPr>
          <w:rFonts w:ascii="Calibri Light" w:eastAsia="Calibri Light" w:hAnsi="Calibri Light" w:cs="Calibri Light"/>
          <w:color w:val="000000"/>
          <w:sz w:val="24"/>
        </w:rPr>
      </w:pPr>
    </w:p>
    <w:p w:rsidR="001F02D1" w:rsidRDefault="001F02D1"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This </w:t>
      </w:r>
      <w:r w:rsidR="003B24E3">
        <w:rPr>
          <w:rFonts w:ascii="Calibri Light" w:eastAsia="Calibri Light" w:hAnsi="Calibri Light" w:cs="Calibri Light"/>
          <w:color w:val="000000"/>
          <w:sz w:val="24"/>
        </w:rPr>
        <w:t xml:space="preserve">change </w:t>
      </w:r>
      <w:r>
        <w:rPr>
          <w:rFonts w:ascii="Calibri Light" w:eastAsia="Calibri Light" w:hAnsi="Calibri Light" w:cs="Calibri Light"/>
          <w:color w:val="000000"/>
          <w:sz w:val="24"/>
        </w:rPr>
        <w:t xml:space="preserve">will </w:t>
      </w:r>
      <w:r w:rsidR="00914DDF">
        <w:rPr>
          <w:rFonts w:ascii="Calibri Light" w:eastAsia="Calibri Light" w:hAnsi="Calibri Light" w:cs="Calibri Light"/>
          <w:color w:val="000000"/>
          <w:sz w:val="24"/>
        </w:rPr>
        <w:t>ONLY</w:t>
      </w:r>
      <w:r>
        <w:rPr>
          <w:rFonts w:ascii="Calibri Light" w:eastAsia="Calibri Light" w:hAnsi="Calibri Light" w:cs="Calibri Light"/>
          <w:color w:val="000000"/>
          <w:sz w:val="24"/>
        </w:rPr>
        <w:t xml:space="preserve"> apply to</w:t>
      </w:r>
      <w:r w:rsidR="003B24E3">
        <w:rPr>
          <w:rFonts w:ascii="Calibri Light" w:eastAsia="Calibri Light" w:hAnsi="Calibri Light" w:cs="Calibri Light"/>
          <w:color w:val="000000"/>
          <w:sz w:val="24"/>
        </w:rPr>
        <w:t xml:space="preserve"> Weekends during the</w:t>
      </w:r>
      <w:r>
        <w:rPr>
          <w:rFonts w:ascii="Calibri Light" w:eastAsia="Calibri Light" w:hAnsi="Calibri Light" w:cs="Calibri Light"/>
          <w:color w:val="000000"/>
          <w:sz w:val="24"/>
        </w:rPr>
        <w:t xml:space="preserve"> 4-</w:t>
      </w:r>
      <w:r w:rsidR="003B24E3">
        <w:rPr>
          <w:rFonts w:ascii="Calibri Light" w:eastAsia="Calibri Light" w:hAnsi="Calibri Light" w:cs="Calibri Light"/>
          <w:color w:val="000000"/>
          <w:sz w:val="24"/>
        </w:rPr>
        <w:t>week extension period.</w:t>
      </w:r>
    </w:p>
    <w:p w:rsidR="00B2558F" w:rsidRDefault="00B2558F" w:rsidP="00EC45FA">
      <w:pPr>
        <w:spacing w:after="0" w:line="240" w:lineRule="auto"/>
        <w:rPr>
          <w:rFonts w:ascii="Calibri Light" w:eastAsia="Calibri Light" w:hAnsi="Calibri Light" w:cs="Calibri Light"/>
          <w:color w:val="000000"/>
          <w:sz w:val="24"/>
        </w:rPr>
      </w:pPr>
    </w:p>
    <w:p w:rsidR="00D62930" w:rsidRDefault="00D62930" w:rsidP="00EC45FA">
      <w:pPr>
        <w:spacing w:after="0" w:line="240" w:lineRule="auto"/>
        <w:rPr>
          <w:rFonts w:ascii="Calibri Light" w:eastAsia="Calibri Light" w:hAnsi="Calibri Light" w:cs="Calibri Light"/>
          <w:color w:val="000000"/>
          <w:sz w:val="24"/>
        </w:rPr>
        <w:sectPr w:rsidR="00D62930" w:rsidSect="0007036F">
          <w:pgSz w:w="12240" w:h="15840"/>
          <w:pgMar w:top="1080" w:right="1170" w:bottom="450" w:left="990" w:header="720" w:footer="720" w:gutter="0"/>
          <w:cols w:space="720"/>
          <w:docGrid w:linePitch="360"/>
        </w:sectPr>
      </w:pPr>
    </w:p>
    <w:p w:rsidR="00B2558F" w:rsidRDefault="00B2558F"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lastRenderedPageBreak/>
        <w:t xml:space="preserve">Weekday Time </w:t>
      </w:r>
      <w:proofErr w:type="gramStart"/>
      <w:r>
        <w:rPr>
          <w:rFonts w:ascii="Calibri Light" w:eastAsia="Calibri Light" w:hAnsi="Calibri Light" w:cs="Calibri Light"/>
          <w:color w:val="000000"/>
          <w:sz w:val="24"/>
        </w:rPr>
        <w:t>Slots</w:t>
      </w:r>
      <w:r w:rsidR="00914DDF">
        <w:rPr>
          <w:rFonts w:ascii="Calibri Light" w:eastAsia="Calibri Light" w:hAnsi="Calibri Light" w:cs="Calibri Light"/>
          <w:color w:val="000000"/>
          <w:sz w:val="24"/>
        </w:rPr>
        <w:t>(</w:t>
      </w:r>
      <w:proofErr w:type="gramEnd"/>
      <w:r w:rsidR="00914DDF">
        <w:rPr>
          <w:rFonts w:ascii="Calibri Light" w:eastAsia="Calibri Light" w:hAnsi="Calibri Light" w:cs="Calibri Light"/>
          <w:color w:val="000000"/>
          <w:sz w:val="24"/>
        </w:rPr>
        <w:t>unchanged)</w:t>
      </w:r>
      <w:r>
        <w:rPr>
          <w:rFonts w:ascii="Calibri Light" w:eastAsia="Calibri Light" w:hAnsi="Calibri Light" w:cs="Calibri Light"/>
          <w:color w:val="000000"/>
          <w:sz w:val="24"/>
        </w:rPr>
        <w:t>:</w:t>
      </w:r>
      <w:r>
        <w:rPr>
          <w:rFonts w:ascii="Calibri Light" w:eastAsia="Calibri Light" w:hAnsi="Calibri Light" w:cs="Calibri Light"/>
          <w:color w:val="000000"/>
          <w:sz w:val="24"/>
        </w:rPr>
        <w:br/>
        <w:t>1-Early Morning-555am</w:t>
      </w:r>
      <w:r>
        <w:rPr>
          <w:rFonts w:ascii="Calibri Light" w:eastAsia="Calibri Light" w:hAnsi="Calibri Light" w:cs="Calibri Light"/>
          <w:color w:val="000000"/>
          <w:sz w:val="24"/>
        </w:rPr>
        <w:br/>
        <w:t>2-Midday-1058am</w:t>
      </w:r>
      <w:r>
        <w:rPr>
          <w:rFonts w:ascii="Calibri Light" w:eastAsia="Calibri Light" w:hAnsi="Calibri Light" w:cs="Calibri Light"/>
          <w:color w:val="000000"/>
          <w:sz w:val="24"/>
        </w:rPr>
        <w:br/>
        <w:t>3-Afternoon-358pm</w:t>
      </w:r>
    </w:p>
    <w:p w:rsidR="00B2558F" w:rsidRDefault="00B2558F"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4-Evening-729pm</w:t>
      </w:r>
    </w:p>
    <w:p w:rsidR="00D62930" w:rsidRDefault="00B2558F" w:rsidP="00EC45FA">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5-Overnight-1158pm</w:t>
      </w:r>
      <w:r w:rsidR="00914DDF">
        <w:rPr>
          <w:rFonts w:ascii="Calibri Light" w:eastAsia="Calibri Light" w:hAnsi="Calibri Light" w:cs="Calibri Light"/>
          <w:color w:val="000000"/>
          <w:sz w:val="24"/>
        </w:rPr>
        <w:br w:type="column"/>
      </w:r>
      <w:r w:rsidR="00D62930">
        <w:rPr>
          <w:rFonts w:ascii="Calibri Light" w:eastAsia="Calibri Light" w:hAnsi="Calibri Light" w:cs="Calibri Light"/>
          <w:color w:val="000000"/>
          <w:sz w:val="24"/>
        </w:rPr>
        <w:lastRenderedPageBreak/>
        <w:t xml:space="preserve">Weekend Time </w:t>
      </w:r>
      <w:proofErr w:type="gramStart"/>
      <w:r w:rsidR="00D62930">
        <w:rPr>
          <w:rFonts w:ascii="Calibri Light" w:eastAsia="Calibri Light" w:hAnsi="Calibri Light" w:cs="Calibri Light"/>
          <w:color w:val="000000"/>
          <w:sz w:val="24"/>
        </w:rPr>
        <w:t>Slots(</w:t>
      </w:r>
      <w:proofErr w:type="gramEnd"/>
      <w:r w:rsidR="00D62930">
        <w:rPr>
          <w:rFonts w:ascii="Calibri Light" w:eastAsia="Calibri Light" w:hAnsi="Calibri Light" w:cs="Calibri Light"/>
          <w:color w:val="000000"/>
          <w:sz w:val="24"/>
        </w:rPr>
        <w:t>*NEW*):</w:t>
      </w:r>
    </w:p>
    <w:p w:rsidR="00914DDF" w:rsidRDefault="00D62930" w:rsidP="00914DDF">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1-Early-5am-1pm</w:t>
      </w:r>
      <w:r w:rsidR="00B2558F">
        <w:rPr>
          <w:rFonts w:ascii="Calibri Light" w:eastAsia="Calibri Light" w:hAnsi="Calibri Light" w:cs="Calibri Light"/>
          <w:color w:val="000000"/>
          <w:sz w:val="24"/>
        </w:rPr>
        <w:br/>
      </w:r>
      <w:r>
        <w:rPr>
          <w:rFonts w:ascii="Calibri Light" w:eastAsia="Calibri Light" w:hAnsi="Calibri Light" w:cs="Calibri Light"/>
          <w:color w:val="000000"/>
          <w:sz w:val="24"/>
        </w:rPr>
        <w:t>2-Afternoon/Eve-1pm-9pm</w:t>
      </w:r>
      <w:r w:rsidR="00B2558F">
        <w:rPr>
          <w:rFonts w:ascii="Calibri Light" w:eastAsia="Calibri Light" w:hAnsi="Calibri Light" w:cs="Calibri Light"/>
          <w:color w:val="000000"/>
          <w:sz w:val="24"/>
        </w:rPr>
        <w:br/>
      </w:r>
      <w:r w:rsidR="00914DDF">
        <w:rPr>
          <w:rFonts w:ascii="Calibri Light" w:eastAsia="Calibri Light" w:hAnsi="Calibri Light" w:cs="Calibri Light"/>
          <w:color w:val="000000"/>
          <w:sz w:val="24"/>
        </w:rPr>
        <w:t>3-Overnight-9pm-5am</w:t>
      </w:r>
    </w:p>
    <w:p w:rsidR="00914DDF" w:rsidRDefault="00914DDF" w:rsidP="00914DDF">
      <w:pPr>
        <w:spacing w:after="0" w:line="240" w:lineRule="auto"/>
        <w:rPr>
          <w:rFonts w:ascii="Calibri Light" w:eastAsia="Calibri Light" w:hAnsi="Calibri Light" w:cs="Calibri Light"/>
          <w:color w:val="000000"/>
          <w:sz w:val="24"/>
        </w:rPr>
      </w:pPr>
    </w:p>
    <w:p w:rsidR="00914DDF" w:rsidRDefault="00914DDF" w:rsidP="00914DDF">
      <w:pPr>
        <w:spacing w:after="0" w:line="240" w:lineRule="auto"/>
        <w:rPr>
          <w:rFonts w:ascii="Calibri Light" w:eastAsia="Calibri Light" w:hAnsi="Calibri Light" w:cs="Calibri Light"/>
          <w:color w:val="000000"/>
          <w:sz w:val="24"/>
        </w:rPr>
      </w:pPr>
    </w:p>
    <w:p w:rsidR="00914DDF" w:rsidRDefault="00914DDF" w:rsidP="00914DDF">
      <w:pPr>
        <w:spacing w:after="0" w:line="240" w:lineRule="auto"/>
        <w:rPr>
          <w:rFonts w:ascii="Calibri Light" w:eastAsia="Calibri Light" w:hAnsi="Calibri Light" w:cs="Calibri Light"/>
          <w:color w:val="000000"/>
          <w:sz w:val="24"/>
        </w:rPr>
        <w:sectPr w:rsidR="00914DDF" w:rsidSect="00914DDF">
          <w:type w:val="continuous"/>
          <w:pgSz w:w="12240" w:h="15840"/>
          <w:pgMar w:top="1170" w:right="1170" w:bottom="450" w:left="2070" w:header="720" w:footer="720" w:gutter="0"/>
          <w:cols w:num="2" w:space="720"/>
          <w:docGrid w:linePitch="360"/>
        </w:sectPr>
      </w:pPr>
    </w:p>
    <w:p w:rsidR="00914DDF" w:rsidRDefault="00914DDF" w:rsidP="00914DDF">
      <w:pPr>
        <w:spacing w:after="0" w:line="240" w:lineRule="auto"/>
        <w:rPr>
          <w:rFonts w:ascii="Calibri Light" w:eastAsia="Calibri Light" w:hAnsi="Calibri Light" w:cs="Calibri Light"/>
          <w:color w:val="000000"/>
          <w:sz w:val="24"/>
        </w:rPr>
      </w:pPr>
    </w:p>
    <w:p w:rsidR="00914DDF" w:rsidRDefault="00B64DF9" w:rsidP="00914DDF">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The entire schedule has been posted and can be viewed at: elections.pacifica.org/wordpress/kpft-december-candidate-cart-schedule</w:t>
      </w:r>
    </w:p>
    <w:p w:rsidR="00B64DF9" w:rsidRDefault="00B64DF9" w:rsidP="00914DDF">
      <w:pPr>
        <w:spacing w:after="0" w:line="240" w:lineRule="auto"/>
        <w:rPr>
          <w:rFonts w:ascii="Calibri Light" w:eastAsia="Calibri Light" w:hAnsi="Calibri Light" w:cs="Calibri Light"/>
          <w:color w:val="000000"/>
          <w:sz w:val="24"/>
        </w:rPr>
      </w:pPr>
    </w:p>
    <w:p w:rsidR="00914DDF" w:rsidRPr="00914DDF" w:rsidRDefault="00914DDF" w:rsidP="00914DDF">
      <w:pPr>
        <w:spacing w:after="0" w:line="240" w:lineRule="auto"/>
        <w:rPr>
          <w:rFonts w:ascii="Calibri Light" w:eastAsia="Calibri Light" w:hAnsi="Calibri Light" w:cs="Calibri Light"/>
          <w:color w:val="000000"/>
          <w:sz w:val="24"/>
        </w:rPr>
      </w:pPr>
      <w:r>
        <w:rPr>
          <w:rFonts w:ascii="Calibri Light" w:eastAsia="Calibri Light" w:hAnsi="Calibri Light" w:cs="Calibri Light"/>
          <w:color w:val="000000"/>
          <w:sz w:val="24"/>
        </w:rPr>
        <w:t xml:space="preserve">If there are any questions or concerns, please email </w:t>
      </w:r>
      <w:r w:rsidR="00310F5C">
        <w:rPr>
          <w:rFonts w:ascii="Calibri Light" w:eastAsia="Calibri Light" w:hAnsi="Calibri Light" w:cs="Calibri Light"/>
          <w:color w:val="000000"/>
          <w:sz w:val="24"/>
        </w:rPr>
        <w:t>LES Natalie Ortiz</w:t>
      </w:r>
      <w:r>
        <w:rPr>
          <w:rFonts w:ascii="Calibri Light" w:eastAsia="Calibri Light" w:hAnsi="Calibri Light" w:cs="Calibri Light"/>
          <w:color w:val="000000"/>
          <w:sz w:val="24"/>
        </w:rPr>
        <w:t>, at kpft-les@pacifica.org.</w:t>
      </w:r>
    </w:p>
    <w:sectPr w:rsidR="00914DDF" w:rsidRPr="00914DDF" w:rsidSect="00914DDF">
      <w:type w:val="continuous"/>
      <w:pgSz w:w="12240" w:h="15840"/>
      <w:pgMar w:top="1170" w:right="1170"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7823"/>
    <w:rsid w:val="0007036F"/>
    <w:rsid w:val="001F02D1"/>
    <w:rsid w:val="00227823"/>
    <w:rsid w:val="00310F5C"/>
    <w:rsid w:val="003B24E3"/>
    <w:rsid w:val="003B286F"/>
    <w:rsid w:val="003B5311"/>
    <w:rsid w:val="004620CC"/>
    <w:rsid w:val="006148AF"/>
    <w:rsid w:val="00914DDF"/>
    <w:rsid w:val="009C5529"/>
    <w:rsid w:val="00A41449"/>
    <w:rsid w:val="00B24D6D"/>
    <w:rsid w:val="00B2558F"/>
    <w:rsid w:val="00B32F77"/>
    <w:rsid w:val="00B64DF9"/>
    <w:rsid w:val="00D62930"/>
    <w:rsid w:val="00E70F33"/>
    <w:rsid w:val="00EC45FA"/>
    <w:rsid w:val="00EF3EDB"/>
    <w:rsid w:val="00F34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D0309-5B76-40C0-A16F-23952FB3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winuser</cp:lastModifiedBy>
  <cp:revision>12</cp:revision>
  <dcterms:created xsi:type="dcterms:W3CDTF">2015-12-13T01:39:00Z</dcterms:created>
  <dcterms:modified xsi:type="dcterms:W3CDTF">2015-12-13T03:24:00Z</dcterms:modified>
</cp:coreProperties>
</file>